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7B" w:rsidRDefault="00165B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86050" cy="26860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978371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57" cy="268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2125" cy="235063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97837107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330" cy="234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B3C" w:rsidRDefault="001224C4" w:rsidP="001224C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87F9A92" wp14:editId="0259B6FF">
            <wp:extent cx="2805574" cy="21050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978371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729" cy="210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2409825" cy="1808093"/>
            <wp:effectExtent l="0" t="0" r="0" b="19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978371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474" cy="181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65B3C">
        <w:rPr>
          <w:rFonts w:hint="eastAsia"/>
        </w:rPr>
        <w:t>高</w:t>
      </w:r>
      <w:proofErr w:type="gramStart"/>
      <w:r w:rsidR="00165B3C">
        <w:rPr>
          <w:rFonts w:hint="eastAsia"/>
        </w:rPr>
        <w:t>郁蓁</w:t>
      </w:r>
      <w:proofErr w:type="gramEnd"/>
    </w:p>
    <w:p w:rsidR="00165B3C" w:rsidRDefault="00165B3C">
      <w:r w:rsidRPr="00165B3C">
        <w:rPr>
          <w:rFonts w:hint="eastAsia"/>
        </w:rPr>
        <w:t>日系洋裝風，挑選了清新的藍色碎花，不會太單調，又不會過於花俏，</w:t>
      </w:r>
      <w:proofErr w:type="gramStart"/>
      <w:r w:rsidRPr="00165B3C">
        <w:rPr>
          <w:rFonts w:hint="eastAsia"/>
        </w:rPr>
        <w:t>讓毛孩</w:t>
      </w:r>
      <w:proofErr w:type="gramEnd"/>
      <w:r w:rsidRPr="00165B3C">
        <w:rPr>
          <w:rFonts w:hint="eastAsia"/>
        </w:rPr>
        <w:t>穿上滿滿的時尚感，活潑俏皮又可愛。</w:t>
      </w:r>
    </w:p>
    <w:sectPr w:rsidR="00165B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3C"/>
    <w:rsid w:val="001224C4"/>
    <w:rsid w:val="00165B3C"/>
    <w:rsid w:val="00B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5B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5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886975936020</dc:creator>
  <cp:lastModifiedBy>886975936020</cp:lastModifiedBy>
  <cp:revision>2</cp:revision>
  <dcterms:created xsi:type="dcterms:W3CDTF">2021-06-02T03:20:00Z</dcterms:created>
  <dcterms:modified xsi:type="dcterms:W3CDTF">2021-06-02T03:25:00Z</dcterms:modified>
</cp:coreProperties>
</file>